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EAACC" w14:textId="1E6C7DCE" w:rsidR="00BE7579" w:rsidRPr="0038286F" w:rsidRDefault="00D5316B" w:rsidP="00A8325B">
      <w:pPr>
        <w:spacing w:before="40" w:after="80" w:line="360" w:lineRule="atLeast"/>
        <w:jc w:val="center"/>
        <w:rPr>
          <w:rFonts w:ascii="Arial" w:eastAsia="Times New Roman" w:hAnsi="Arial" w:cs="Arial"/>
          <w:b/>
          <w:sz w:val="32"/>
          <w:lang w:eastAsia="cs-CZ"/>
        </w:rPr>
      </w:pPr>
      <w:r>
        <w:rPr>
          <w:rFonts w:ascii="Arial" w:eastAsia="Times New Roman" w:hAnsi="Arial" w:cs="Arial"/>
          <w:b/>
          <w:sz w:val="32"/>
          <w:lang w:eastAsia="cs-CZ"/>
        </w:rPr>
        <w:t>K</w:t>
      </w:r>
      <w:r w:rsidR="00003D8F">
        <w:rPr>
          <w:rFonts w:ascii="Arial" w:eastAsia="Times New Roman" w:hAnsi="Arial" w:cs="Arial"/>
          <w:b/>
          <w:sz w:val="32"/>
          <w:lang w:eastAsia="cs-CZ"/>
        </w:rPr>
        <w:t>a</w:t>
      </w:r>
      <w:r w:rsidR="00BE7579" w:rsidRPr="0038286F">
        <w:rPr>
          <w:rFonts w:ascii="Arial" w:eastAsia="Times New Roman" w:hAnsi="Arial" w:cs="Arial"/>
          <w:b/>
          <w:sz w:val="32"/>
          <w:lang w:eastAsia="cs-CZ"/>
        </w:rPr>
        <w:t>m s ní</w:t>
      </w:r>
      <w:r w:rsidR="008709DA" w:rsidRPr="0038286F">
        <w:rPr>
          <w:rFonts w:ascii="Arial" w:eastAsia="Times New Roman" w:hAnsi="Arial" w:cs="Arial"/>
          <w:b/>
          <w:sz w:val="32"/>
          <w:lang w:eastAsia="cs-CZ"/>
        </w:rPr>
        <w:t>?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</w:t>
      </w:r>
      <w:r w:rsidR="008A056B">
        <w:rPr>
          <w:rFonts w:ascii="Arial" w:eastAsia="Times New Roman" w:hAnsi="Arial" w:cs="Arial"/>
          <w:b/>
          <w:sz w:val="32"/>
          <w:lang w:eastAsia="cs-CZ"/>
        </w:rPr>
        <w:t>Zeptejte se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</w:t>
      </w:r>
      <w:r w:rsidR="001E4978">
        <w:rPr>
          <w:rFonts w:ascii="Arial" w:eastAsia="Times New Roman" w:hAnsi="Arial" w:cs="Arial"/>
          <w:b/>
          <w:sz w:val="32"/>
          <w:lang w:eastAsia="cs-CZ"/>
        </w:rPr>
        <w:t>mobilní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aplikace</w:t>
      </w:r>
    </w:p>
    <w:p w14:paraId="0D4B2051" w14:textId="77777777" w:rsidR="00A8325B" w:rsidRPr="0038286F" w:rsidRDefault="00A8325B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954FF14" w14:textId="3A3AB122" w:rsidR="00FC2BDE" w:rsidRDefault="00BE1CCE" w:rsidP="00FC2BDE">
      <w:r w:rsidRPr="005D53ED">
        <w:rPr>
          <w:rFonts w:ascii="Arial" w:eastAsia="Times New Roman" w:hAnsi="Arial" w:cs="Arial"/>
          <w:szCs w:val="20"/>
          <w:lang w:eastAsia="cs-CZ"/>
        </w:rPr>
        <w:t xml:space="preserve">V průměrné české domácnosti je </w:t>
      </w:r>
      <w:r w:rsidR="00163306" w:rsidRPr="005D53ED">
        <w:rPr>
          <w:rFonts w:ascii="Arial" w:eastAsia="Times New Roman" w:hAnsi="Arial" w:cs="Arial"/>
          <w:szCs w:val="20"/>
          <w:lang w:eastAsia="cs-CZ"/>
        </w:rPr>
        <w:t xml:space="preserve">nyní </w:t>
      </w:r>
      <w:r w:rsidR="003A60FF" w:rsidRPr="005D53ED">
        <w:rPr>
          <w:rFonts w:ascii="Arial" w:eastAsia="Times New Roman" w:hAnsi="Arial" w:cs="Arial"/>
          <w:szCs w:val="20"/>
          <w:lang w:eastAsia="cs-CZ"/>
        </w:rPr>
        <w:t xml:space="preserve">přibližně </w:t>
      </w:r>
      <w:r w:rsidR="00D5316B" w:rsidRPr="005D53ED">
        <w:rPr>
          <w:rFonts w:ascii="Arial" w:eastAsia="Times New Roman" w:hAnsi="Arial" w:cs="Arial"/>
          <w:szCs w:val="20"/>
          <w:lang w:eastAsia="cs-CZ"/>
        </w:rPr>
        <w:t>1</w:t>
      </w:r>
      <w:r w:rsidR="00D5316B">
        <w:rPr>
          <w:rFonts w:ascii="Arial" w:eastAsia="Times New Roman" w:hAnsi="Arial" w:cs="Arial"/>
          <w:szCs w:val="20"/>
          <w:lang w:eastAsia="cs-CZ"/>
        </w:rPr>
        <w:t>5</w:t>
      </w:r>
      <w:r w:rsidR="00D5316B" w:rsidRPr="005D53ED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D53ED">
        <w:rPr>
          <w:rFonts w:ascii="Arial" w:eastAsia="Times New Roman" w:hAnsi="Arial" w:cs="Arial"/>
          <w:szCs w:val="20"/>
          <w:lang w:eastAsia="cs-CZ"/>
        </w:rPr>
        <w:t>kusů svě</w:t>
      </w:r>
      <w:r>
        <w:rPr>
          <w:rFonts w:ascii="Arial" w:eastAsia="Times New Roman" w:hAnsi="Arial" w:cs="Arial"/>
          <w:szCs w:val="20"/>
          <w:lang w:eastAsia="cs-CZ"/>
        </w:rPr>
        <w:t>telných zdrojů</w:t>
      </w:r>
      <w:r w:rsidR="00DF39AC">
        <w:rPr>
          <w:rFonts w:ascii="Arial" w:eastAsia="Times New Roman" w:hAnsi="Arial" w:cs="Arial"/>
          <w:szCs w:val="20"/>
          <w:lang w:eastAsia="cs-CZ"/>
        </w:rPr>
        <w:t>.</w:t>
      </w:r>
      <w:r w:rsidR="008A056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Jsou mezi nimi jak klasické </w:t>
      </w:r>
      <w:r w:rsidR="00237CB4">
        <w:rPr>
          <w:rFonts w:ascii="Arial" w:eastAsia="Times New Roman" w:hAnsi="Arial" w:cs="Arial"/>
          <w:szCs w:val="20"/>
          <w:lang w:eastAsia="cs-CZ"/>
        </w:rPr>
        <w:t>a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halogenové žárovky</w:t>
      </w:r>
      <w:r w:rsidR="008A056B">
        <w:rPr>
          <w:rFonts w:ascii="Arial" w:eastAsia="Times New Roman" w:hAnsi="Arial" w:cs="Arial"/>
          <w:szCs w:val="20"/>
          <w:lang w:eastAsia="cs-CZ"/>
        </w:rPr>
        <w:t xml:space="preserve"> a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A056B">
        <w:rPr>
          <w:rFonts w:ascii="Arial" w:eastAsia="Times New Roman" w:hAnsi="Arial" w:cs="Arial"/>
          <w:szCs w:val="20"/>
          <w:lang w:eastAsia="cs-CZ"/>
        </w:rPr>
        <w:t>zářivky, tak ve stále vyšší míře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i LED diodové žárovky. </w:t>
      </w:r>
    </w:p>
    <w:p w14:paraId="16236C7D" w14:textId="604CBADD" w:rsidR="00A4089F" w:rsidRDefault="00FC2BDE" w:rsidP="00FC2BDE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Kam s nimi, když doslouží? 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Wolframové žárovky </w:t>
      </w:r>
      <w:r w:rsidR="009E5914">
        <w:rPr>
          <w:rFonts w:ascii="Arial" w:eastAsia="Times New Roman" w:hAnsi="Arial" w:cs="Arial"/>
          <w:szCs w:val="20"/>
          <w:lang w:eastAsia="cs-CZ"/>
        </w:rPr>
        <w:t xml:space="preserve">je </w:t>
      </w:r>
      <w:r w:rsidR="00C413B8">
        <w:rPr>
          <w:rFonts w:ascii="Arial" w:eastAsia="Times New Roman" w:hAnsi="Arial" w:cs="Arial"/>
          <w:szCs w:val="20"/>
          <w:lang w:eastAsia="cs-CZ"/>
        </w:rPr>
        <w:t>možné vyhodit do běžného odpadu.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Úsp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orné zářivky a </w:t>
      </w:r>
      <w:proofErr w:type="spellStart"/>
      <w:r w:rsidR="001E4978">
        <w:rPr>
          <w:rFonts w:ascii="Arial" w:eastAsia="Times New Roman" w:hAnsi="Arial" w:cs="Arial"/>
          <w:szCs w:val="20"/>
          <w:lang w:eastAsia="cs-CZ"/>
        </w:rPr>
        <w:t>LEDky</w:t>
      </w:r>
      <w:proofErr w:type="spellEnd"/>
      <w:r w:rsidR="00C413B8">
        <w:rPr>
          <w:rFonts w:ascii="Arial" w:eastAsia="Times New Roman" w:hAnsi="Arial" w:cs="Arial"/>
          <w:szCs w:val="20"/>
          <w:lang w:eastAsia="cs-CZ"/>
        </w:rPr>
        <w:t xml:space="preserve"> je však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potřeba odevzdat k recyklaci. </w:t>
      </w:r>
      <w:r w:rsidR="001E4978">
        <w:rPr>
          <w:rFonts w:ascii="Arial" w:eastAsia="Times New Roman" w:hAnsi="Arial" w:cs="Arial"/>
          <w:szCs w:val="20"/>
          <w:lang w:eastAsia="cs-CZ"/>
        </w:rPr>
        <w:t>D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íky recyklaci 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se totiž </w:t>
      </w:r>
      <w:r w:rsidR="00C413B8">
        <w:rPr>
          <w:rFonts w:ascii="Arial" w:eastAsia="Times New Roman" w:hAnsi="Arial" w:cs="Arial"/>
          <w:szCs w:val="20"/>
          <w:lang w:eastAsia="cs-CZ"/>
        </w:rPr>
        <w:t>využije více než 9</w:t>
      </w:r>
      <w:r w:rsidR="001E4978">
        <w:rPr>
          <w:rFonts w:ascii="Arial" w:eastAsia="Times New Roman" w:hAnsi="Arial" w:cs="Arial"/>
          <w:szCs w:val="20"/>
          <w:lang w:eastAsia="cs-CZ"/>
        </w:rPr>
        <w:t>0</w:t>
      </w:r>
      <w:r w:rsidR="0016330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% materiálů, ze kterých jsou vyrobené</w:t>
      </w:r>
      <w:r w:rsidR="004D3C93">
        <w:rPr>
          <w:rFonts w:ascii="Arial" w:eastAsia="Times New Roman" w:hAnsi="Arial" w:cs="Arial"/>
          <w:szCs w:val="20"/>
          <w:lang w:eastAsia="cs-CZ"/>
        </w:rPr>
        <w:t>. Z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ářivky </w:t>
      </w:r>
      <w:r w:rsidR="004D3C93">
        <w:rPr>
          <w:rFonts w:ascii="Arial" w:eastAsia="Times New Roman" w:hAnsi="Arial" w:cs="Arial"/>
          <w:szCs w:val="20"/>
          <w:lang w:eastAsia="cs-CZ"/>
        </w:rPr>
        <w:t xml:space="preserve">navíc </w:t>
      </w:r>
      <w:r w:rsidR="001E4978">
        <w:rPr>
          <w:rFonts w:ascii="Arial" w:eastAsia="Times New Roman" w:hAnsi="Arial" w:cs="Arial"/>
          <w:szCs w:val="20"/>
          <w:lang w:eastAsia="cs-CZ"/>
        </w:rPr>
        <w:t>obsahují malé množství jedovaté rtuti, kterou je třeba ekologicky zneškodnit</w:t>
      </w:r>
      <w:r w:rsidR="00C413B8">
        <w:rPr>
          <w:rFonts w:ascii="Arial" w:eastAsia="Times New Roman" w:hAnsi="Arial" w:cs="Arial"/>
          <w:szCs w:val="20"/>
          <w:lang w:eastAsia="cs-CZ"/>
        </w:rPr>
        <w:t>.</w:t>
      </w:r>
      <w:r w:rsidR="009E5914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6805BF90" w14:textId="77777777" w:rsidR="00BE1CCE" w:rsidRDefault="00BE1CCE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F92F471" w14:textId="755D5C6A" w:rsidR="00213DA3" w:rsidRDefault="009E5914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Pokud i vám v domácnosti </w:t>
      </w:r>
      <w:r w:rsidR="008A056B">
        <w:rPr>
          <w:rFonts w:ascii="Arial" w:eastAsia="Times New Roman" w:hAnsi="Arial" w:cs="Arial"/>
          <w:szCs w:val="20"/>
          <w:lang w:eastAsia="cs-CZ"/>
        </w:rPr>
        <w:t>dosvítila úsporná žárovka</w:t>
      </w:r>
      <w:r>
        <w:rPr>
          <w:rFonts w:ascii="Arial" w:eastAsia="Times New Roman" w:hAnsi="Arial" w:cs="Arial"/>
          <w:szCs w:val="20"/>
          <w:lang w:eastAsia="cs-CZ"/>
        </w:rPr>
        <w:t xml:space="preserve"> a vy přemýšlíte, kde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je </w:t>
      </w:r>
      <w:r>
        <w:rPr>
          <w:rFonts w:ascii="Arial" w:eastAsia="Times New Roman" w:hAnsi="Arial" w:cs="Arial"/>
          <w:szCs w:val="20"/>
          <w:lang w:eastAsia="cs-CZ"/>
        </w:rPr>
        <w:t xml:space="preserve">ve vašem okolí </w:t>
      </w:r>
      <w:r w:rsidR="00043693">
        <w:rPr>
          <w:rFonts w:ascii="Arial" w:eastAsia="Times New Roman" w:hAnsi="Arial" w:cs="Arial"/>
          <w:szCs w:val="20"/>
          <w:lang w:eastAsia="cs-CZ"/>
        </w:rPr>
        <w:t xml:space="preserve">nejbližší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sběrné 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místo, </w:t>
      </w:r>
      <w:r w:rsidR="00D8459A">
        <w:rPr>
          <w:rFonts w:ascii="Arial" w:eastAsia="Times New Roman" w:hAnsi="Arial" w:cs="Arial"/>
          <w:szCs w:val="20"/>
          <w:lang w:eastAsia="cs-CZ"/>
        </w:rPr>
        <w:t>využijte užitečnou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5" w:history="1">
        <w:r w:rsidR="00D8459A">
          <w:rPr>
            <w:rStyle w:val="Hypertextovodkaz"/>
            <w:rFonts w:ascii="Arial" w:eastAsia="Times New Roman" w:hAnsi="Arial" w:cs="Arial"/>
            <w:szCs w:val="20"/>
            <w:lang w:eastAsia="cs-CZ"/>
          </w:rPr>
          <w:t>mobilní aplikaci</w:t>
        </w:r>
      </w:hyperlink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„Kam s ní“ 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>společnosti E</w:t>
      </w:r>
      <w:r w:rsidR="00817ED6">
        <w:rPr>
          <w:rFonts w:ascii="Arial" w:eastAsia="Times New Roman" w:hAnsi="Arial" w:cs="Arial"/>
          <w:szCs w:val="20"/>
          <w:lang w:eastAsia="cs-CZ"/>
        </w:rPr>
        <w:t>KOLAMP</w:t>
      </w:r>
      <w:r w:rsidR="00043693">
        <w:rPr>
          <w:rFonts w:ascii="Arial" w:eastAsia="Times New Roman" w:hAnsi="Arial" w:cs="Arial"/>
          <w:szCs w:val="20"/>
          <w:lang w:eastAsia="cs-CZ"/>
        </w:rPr>
        <w:t>.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3B879EE" w14:textId="77777777" w:rsidR="005F3E19" w:rsidRDefault="005F3E19" w:rsidP="00A8325B">
      <w:pPr>
        <w:spacing w:line="280" w:lineRule="exact"/>
        <w:jc w:val="both"/>
        <w:rPr>
          <w:rFonts w:ascii="Arial" w:eastAsia="Times New Roman" w:hAnsi="Arial" w:cs="Arial"/>
          <w:noProof/>
          <w:szCs w:val="20"/>
          <w:lang w:eastAsia="cs-CZ"/>
        </w:rPr>
      </w:pPr>
    </w:p>
    <w:p w14:paraId="572A61FF" w14:textId="411F5764" w:rsidR="00D8459A" w:rsidRDefault="001E4978" w:rsidP="00D8459A">
      <w:pPr>
        <w:spacing w:line="280" w:lineRule="exact"/>
        <w:jc w:val="both"/>
        <w:rPr>
          <w:rStyle w:val="Hypertextovodkaz"/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A</w:t>
      </w:r>
      <w:r w:rsidR="00D8459A">
        <w:rPr>
          <w:rFonts w:ascii="Arial" w:eastAsia="Times New Roman" w:hAnsi="Arial" w:cs="Arial"/>
          <w:szCs w:val="20"/>
          <w:lang w:eastAsia="cs-CZ"/>
        </w:rPr>
        <w:t>plikace vám rychle pomůže najít sběrný dvůr, obchod s elektrem, supermarket, obecní úřad, nebo další místa</w:t>
      </w:r>
      <w:r w:rsidR="001F34E4" w:rsidRPr="001F34E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F34E4">
        <w:rPr>
          <w:rFonts w:ascii="Arial" w:eastAsia="Times New Roman" w:hAnsi="Arial" w:cs="Arial"/>
          <w:szCs w:val="20"/>
          <w:lang w:eastAsia="cs-CZ"/>
        </w:rPr>
        <w:t>ve vašem okolí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, kde jsou umístěny sběrné nádoby. </w:t>
      </w:r>
      <w:r w:rsidR="00C413B8">
        <w:rPr>
          <w:rFonts w:ascii="Arial" w:eastAsia="Times New Roman" w:hAnsi="Arial" w:cs="Arial"/>
          <w:szCs w:val="20"/>
          <w:lang w:eastAsia="cs-CZ"/>
        </w:rPr>
        <w:t>A</w:t>
      </w:r>
      <w:r w:rsidR="00D8459A">
        <w:rPr>
          <w:rFonts w:ascii="Arial" w:eastAsia="Times New Roman" w:hAnsi="Arial" w:cs="Arial"/>
          <w:szCs w:val="20"/>
          <w:lang w:eastAsia="cs-CZ"/>
        </w:rPr>
        <w:t>plikaci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si můžete</w:t>
      </w:r>
      <w:r w:rsidR="00C413B8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>zdarma stáhnout do mobilního telefonu nebo tabletu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s operačním systémem </w:t>
      </w:r>
      <w:hyperlink r:id="rId6" w:history="1">
        <w:r w:rsidR="00D8459A" w:rsidRPr="0038286F">
          <w:rPr>
            <w:rStyle w:val="Hypertextovodkaz"/>
            <w:rFonts w:ascii="Arial" w:eastAsia="Times New Roman" w:hAnsi="Arial" w:cs="Arial"/>
            <w:szCs w:val="20"/>
            <w:lang w:eastAsia="cs-CZ"/>
          </w:rPr>
          <w:t>Android</w:t>
        </w:r>
      </w:hyperlink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>
        <w:rPr>
          <w:rFonts w:ascii="Arial" w:eastAsia="Times New Roman" w:hAnsi="Arial" w:cs="Arial"/>
          <w:szCs w:val="20"/>
          <w:lang w:eastAsia="cs-CZ"/>
        </w:rPr>
        <w:t>nebo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7" w:history="1">
        <w:r w:rsidR="00D8459A" w:rsidRPr="0038286F">
          <w:rPr>
            <w:rStyle w:val="Hypertextovodkaz"/>
            <w:rFonts w:ascii="Arial" w:eastAsia="Times New Roman" w:hAnsi="Arial" w:cs="Arial"/>
            <w:szCs w:val="20"/>
            <w:lang w:eastAsia="cs-CZ"/>
          </w:rPr>
          <w:t>iOS</w:t>
        </w:r>
      </w:hyperlink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. Kromě mapy sběrných míst aplikace navíc obsahuje přehledný popis jednotlivých druhů světelných zdrojů a kvíz na procvičení znalostí. </w:t>
      </w:r>
    </w:p>
    <w:p w14:paraId="0FFE58DE" w14:textId="77777777" w:rsidR="00D8459A" w:rsidRPr="0038286F" w:rsidRDefault="00D8459A" w:rsidP="00D8459A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BA3FF56" w14:textId="77777777" w:rsidR="00D8459A" w:rsidRPr="0038286F" w:rsidRDefault="00D8459A" w:rsidP="00D8459A">
      <w:pPr>
        <w:spacing w:line="280" w:lineRule="exact"/>
        <w:jc w:val="center"/>
        <w:rPr>
          <w:rFonts w:ascii="Arial" w:eastAsia="Times New Roman" w:hAnsi="Arial" w:cs="Arial"/>
          <w:szCs w:val="20"/>
          <w:lang w:eastAsia="cs-CZ"/>
        </w:rPr>
      </w:pPr>
      <w:r w:rsidRPr="0038286F">
        <w:rPr>
          <w:rFonts w:ascii="Arial" w:eastAsia="Times New Roman" w:hAnsi="Arial" w:cs="Arial"/>
          <w:szCs w:val="20"/>
          <w:lang w:eastAsia="cs-CZ"/>
        </w:rPr>
        <w:t>QR kód iOS</w:t>
      </w:r>
      <w:r w:rsidRPr="0038286F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 xml:space="preserve">            </w:t>
      </w:r>
      <w:r w:rsidRPr="0038286F">
        <w:rPr>
          <w:rFonts w:ascii="Arial" w:eastAsia="Times New Roman" w:hAnsi="Arial" w:cs="Arial"/>
          <w:szCs w:val="20"/>
          <w:lang w:eastAsia="cs-CZ"/>
        </w:rPr>
        <w:t>QR kód Android</w:t>
      </w:r>
    </w:p>
    <w:p w14:paraId="4D87530B" w14:textId="77777777" w:rsidR="00D8459A" w:rsidRPr="0038286F" w:rsidRDefault="00D8459A" w:rsidP="00D8459A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 w:rsidRPr="0038286F">
        <w:rPr>
          <w:rFonts w:ascii="Arial" w:hAnsi="Arial"/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44A3907A" wp14:editId="51EA76BB">
            <wp:simplePos x="0" y="0"/>
            <wp:positionH relativeFrom="column">
              <wp:posOffset>1371600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9" name="Obrázek 3" descr="QR Kam s ní -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Kam s ní - Apple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hAnsi="Arial"/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2AD9B8AE" wp14:editId="7D8EAF64">
            <wp:simplePos x="0" y="0"/>
            <wp:positionH relativeFrom="column">
              <wp:posOffset>2960370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8" name="Obrázek 5" descr="QR Kam s ní -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Kam s ní - Google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5B89ADCD" w14:textId="77777777" w:rsidR="00D8459A" w:rsidRPr="00D8459A" w:rsidRDefault="00D8459A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BDD8563" w14:textId="77777777"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0C5300BB" w14:textId="77777777"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674FD0A3" w14:textId="77777777"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C03DAB9" w14:textId="77777777" w:rsidR="00DC2645" w:rsidRDefault="00DC2645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3AEADF6C" w14:textId="2DA3EA2E" w:rsidR="00D8459A" w:rsidRPr="00825064" w:rsidRDefault="00163306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 w:rsidRPr="00825064">
        <w:rPr>
          <w:rFonts w:ascii="Arial" w:eastAsia="Times New Roman" w:hAnsi="Arial" w:cs="Arial"/>
          <w:szCs w:val="20"/>
          <w:lang w:eastAsia="cs-CZ"/>
        </w:rPr>
        <w:t xml:space="preserve">V naší obci </w:t>
      </w:r>
      <w:r w:rsidR="00DC2645" w:rsidRPr="00825064">
        <w:rPr>
          <w:rFonts w:ascii="Arial" w:eastAsia="Times New Roman" w:hAnsi="Arial" w:cs="Arial"/>
          <w:szCs w:val="20"/>
          <w:lang w:eastAsia="cs-CZ"/>
        </w:rPr>
        <w:t xml:space="preserve">můžete </w:t>
      </w:r>
      <w:r w:rsidRPr="00825064">
        <w:rPr>
          <w:rFonts w:ascii="Arial" w:eastAsia="Times New Roman" w:hAnsi="Arial" w:cs="Arial"/>
          <w:szCs w:val="20"/>
          <w:lang w:eastAsia="cs-CZ"/>
        </w:rPr>
        <w:t xml:space="preserve">vysloužilé světelné zdroje </w:t>
      </w:r>
      <w:r w:rsidR="00D8459A" w:rsidRPr="00825064">
        <w:rPr>
          <w:rFonts w:ascii="Arial" w:eastAsia="Times New Roman" w:hAnsi="Arial" w:cs="Arial"/>
          <w:szCs w:val="20"/>
          <w:lang w:eastAsia="cs-CZ"/>
        </w:rPr>
        <w:t>odevzdat ve sběrném dvoře (</w:t>
      </w:r>
      <w:r w:rsidR="00825064" w:rsidRPr="00825064">
        <w:rPr>
          <w:rFonts w:ascii="Arial" w:eastAsia="Times New Roman" w:hAnsi="Arial" w:cs="Arial"/>
          <w:szCs w:val="20"/>
          <w:lang w:eastAsia="cs-CZ"/>
        </w:rPr>
        <w:t>Horní Město</w:t>
      </w:r>
      <w:r w:rsidR="00825064">
        <w:rPr>
          <w:rFonts w:ascii="Arial" w:eastAsia="Times New Roman" w:hAnsi="Arial" w:cs="Arial"/>
          <w:szCs w:val="20"/>
          <w:lang w:eastAsia="cs-CZ"/>
        </w:rPr>
        <w:t xml:space="preserve"> parcela 109/7</w:t>
      </w:r>
      <w:r w:rsidR="00D8459A" w:rsidRPr="00825064">
        <w:rPr>
          <w:rFonts w:ascii="Arial" w:eastAsia="Times New Roman" w:hAnsi="Arial" w:cs="Arial"/>
          <w:szCs w:val="20"/>
          <w:lang w:eastAsia="cs-CZ"/>
        </w:rPr>
        <w:t>, otevírací doba</w:t>
      </w:r>
      <w:r w:rsidR="00825064" w:rsidRPr="00825064">
        <w:rPr>
          <w:rFonts w:ascii="Arial" w:eastAsia="Times New Roman" w:hAnsi="Arial" w:cs="Arial"/>
          <w:szCs w:val="20"/>
          <w:lang w:eastAsia="cs-CZ"/>
        </w:rPr>
        <w:t xml:space="preserve"> –</w:t>
      </w:r>
      <w:r w:rsidR="0082506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25064" w:rsidRPr="00825064">
        <w:rPr>
          <w:rFonts w:ascii="Arial" w:eastAsia="Times New Roman" w:hAnsi="Arial" w:cs="Arial"/>
          <w:szCs w:val="20"/>
          <w:lang w:eastAsia="cs-CZ"/>
        </w:rPr>
        <w:t>Od 1. dubna do 31.října</w:t>
      </w:r>
      <w:r w:rsidR="00825064" w:rsidRPr="00825064">
        <w:rPr>
          <w:rFonts w:ascii="Arial" w:eastAsia="Times New Roman" w:hAnsi="Arial" w:cs="Arial"/>
          <w:szCs w:val="20"/>
          <w:lang w:eastAsia="cs-CZ"/>
        </w:rPr>
        <w:t>, mimo toto období po domluvě</w:t>
      </w:r>
      <w:r w:rsidRPr="00825064">
        <w:rPr>
          <w:rFonts w:ascii="Arial" w:eastAsia="Times New Roman" w:hAnsi="Arial" w:cs="Arial"/>
          <w:szCs w:val="20"/>
          <w:lang w:eastAsia="cs-CZ"/>
        </w:rPr>
        <w:t xml:space="preserve">) </w:t>
      </w:r>
    </w:p>
    <w:p w14:paraId="5F8A0195" w14:textId="77777777" w:rsidR="00D8459A" w:rsidRPr="00825064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C6B98AE" w14:textId="4ADF6581" w:rsidR="002C1B45" w:rsidRDefault="00422E22" w:rsidP="00DC2645">
      <w:pPr>
        <w:spacing w:line="280" w:lineRule="exact"/>
        <w:jc w:val="both"/>
        <w:rPr>
          <w:rFonts w:ascii="Arial" w:hAnsi="Arial" w:cs="Arial"/>
        </w:rPr>
      </w:pPr>
      <w:r w:rsidRPr="00825064">
        <w:rPr>
          <w:rFonts w:ascii="Arial" w:hAnsi="Arial" w:cs="Arial"/>
          <w:szCs w:val="20"/>
        </w:rPr>
        <w:t>V Česku je nyní k dis</w:t>
      </w:r>
      <w:r w:rsidR="00DC2645" w:rsidRPr="00825064">
        <w:rPr>
          <w:rFonts w:ascii="Arial" w:hAnsi="Arial" w:cs="Arial"/>
          <w:szCs w:val="20"/>
        </w:rPr>
        <w:t>pozici přes 4</w:t>
      </w:r>
      <w:r w:rsidR="008A056B" w:rsidRPr="00825064">
        <w:rPr>
          <w:rFonts w:ascii="Arial" w:hAnsi="Arial" w:cs="Arial"/>
          <w:szCs w:val="20"/>
        </w:rPr>
        <w:t>5</w:t>
      </w:r>
      <w:r w:rsidRPr="00825064">
        <w:rPr>
          <w:rFonts w:ascii="Arial" w:hAnsi="Arial" w:cs="Arial"/>
          <w:szCs w:val="20"/>
        </w:rPr>
        <w:t>00 sběrných míst</w:t>
      </w:r>
      <w:r w:rsidR="00237CB4" w:rsidRPr="00825064">
        <w:rPr>
          <w:rFonts w:ascii="Arial" w:hAnsi="Arial" w:cs="Arial"/>
          <w:szCs w:val="20"/>
        </w:rPr>
        <w:t xml:space="preserve">. </w:t>
      </w:r>
      <w:r w:rsidR="00DC2645" w:rsidRPr="00825064">
        <w:rPr>
          <w:rFonts w:ascii="Arial" w:hAnsi="Arial" w:cs="Arial"/>
          <w:szCs w:val="20"/>
        </w:rPr>
        <w:t xml:space="preserve">Zpětný odběr </w:t>
      </w:r>
      <w:r w:rsidR="00237CB4" w:rsidRPr="00825064">
        <w:rPr>
          <w:rFonts w:ascii="Arial" w:hAnsi="Arial" w:cs="Arial"/>
        </w:rPr>
        <w:t>světelných zdrojů</w:t>
      </w:r>
      <w:r w:rsidR="004D3C93" w:rsidRPr="00825064">
        <w:rPr>
          <w:rFonts w:ascii="Arial" w:hAnsi="Arial" w:cs="Arial"/>
        </w:rPr>
        <w:t xml:space="preserve"> i dalších elektrozařízení</w:t>
      </w:r>
      <w:r w:rsidR="00237CB4" w:rsidRPr="00825064">
        <w:rPr>
          <w:rFonts w:ascii="Arial" w:hAnsi="Arial" w:cs="Arial"/>
        </w:rPr>
        <w:t xml:space="preserve"> </w:t>
      </w:r>
      <w:r w:rsidR="002C1B45" w:rsidRPr="00825064">
        <w:rPr>
          <w:rFonts w:ascii="Arial" w:hAnsi="Arial" w:cs="Arial"/>
        </w:rPr>
        <w:t>pro naši obec zajišťuje kolektivní systém EKOLAMP, který v České republice funguje již od roku 2005. Vytváří síť sběrných míst</w:t>
      </w:r>
      <w:r w:rsidR="00163306" w:rsidRPr="00825064">
        <w:rPr>
          <w:rFonts w:ascii="Arial" w:hAnsi="Arial" w:cs="Arial"/>
        </w:rPr>
        <w:t xml:space="preserve"> a</w:t>
      </w:r>
      <w:r w:rsidR="002C1B45" w:rsidRPr="00825064">
        <w:rPr>
          <w:rFonts w:ascii="Arial" w:hAnsi="Arial" w:cs="Arial"/>
        </w:rPr>
        <w:t xml:space="preserve"> plně hradí přepravu sběrných kontejnerů do recyklační firmy i samotnou recyklaci. Díky tomu ušetří obce</w:t>
      </w:r>
      <w:r w:rsidR="00163306" w:rsidRPr="00825064">
        <w:rPr>
          <w:rFonts w:ascii="Arial" w:hAnsi="Arial" w:cs="Arial"/>
        </w:rPr>
        <w:t xml:space="preserve"> </w:t>
      </w:r>
      <w:r w:rsidR="002C1B45" w:rsidRPr="00825064">
        <w:rPr>
          <w:rFonts w:ascii="Arial" w:hAnsi="Arial" w:cs="Arial"/>
        </w:rPr>
        <w:t>finanční prostředky, které bychom jinak museli vynaložit na recyklaci nebezpečných odpadů.</w:t>
      </w:r>
      <w:r w:rsidR="002C1B45">
        <w:rPr>
          <w:rFonts w:ascii="Arial" w:hAnsi="Arial" w:cs="Arial"/>
        </w:rPr>
        <w:t xml:space="preserve"> </w:t>
      </w:r>
    </w:p>
    <w:p w14:paraId="56CD2619" w14:textId="77777777" w:rsidR="002C1B45" w:rsidRDefault="002C1B45" w:rsidP="002C1B45">
      <w:pPr>
        <w:pStyle w:val="FormtovanvHTML"/>
        <w:rPr>
          <w:rFonts w:ascii="Arial" w:hAnsi="Arial" w:cs="Arial"/>
          <w:sz w:val="24"/>
          <w:szCs w:val="24"/>
        </w:rPr>
      </w:pPr>
    </w:p>
    <w:p w14:paraId="173B7396" w14:textId="55C27FC4" w:rsidR="002C1B45" w:rsidRPr="002078CE" w:rsidRDefault="002C1B45" w:rsidP="002C1B45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 xml:space="preserve">Více se o problematice nakládání s nefunkčními </w:t>
      </w:r>
      <w:r w:rsidR="001E4978">
        <w:rPr>
          <w:rFonts w:ascii="Arial" w:hAnsi="Arial" w:cs="Arial"/>
          <w:i/>
          <w:sz w:val="24"/>
          <w:szCs w:val="24"/>
        </w:rPr>
        <w:t>světelnými zdroji a jinými elektrozařeními</w:t>
      </w:r>
      <w:r w:rsidRPr="002078CE">
        <w:rPr>
          <w:rFonts w:ascii="Arial" w:hAnsi="Arial" w:cs="Arial"/>
          <w:i/>
          <w:sz w:val="24"/>
          <w:szCs w:val="24"/>
        </w:rPr>
        <w:t xml:space="preserve"> dočtete na www.ekolamp.cz.</w:t>
      </w:r>
    </w:p>
    <w:p w14:paraId="5ECE078C" w14:textId="77777777" w:rsidR="002C1B45" w:rsidRDefault="002C1B45" w:rsidP="002C1B45">
      <w:pPr>
        <w:pStyle w:val="FormtovanvHTML"/>
        <w:rPr>
          <w:rFonts w:ascii="Arial" w:hAnsi="Arial" w:cs="Arial"/>
          <w:sz w:val="24"/>
          <w:szCs w:val="24"/>
        </w:rPr>
      </w:pPr>
    </w:p>
    <w:p w14:paraId="21047FB2" w14:textId="77777777" w:rsidR="002F767D" w:rsidRPr="0038286F" w:rsidRDefault="002F767D">
      <w:pPr>
        <w:rPr>
          <w:rFonts w:ascii="Arial" w:hAnsi="Arial" w:cs="Arial"/>
        </w:rPr>
      </w:pPr>
    </w:p>
    <w:sectPr w:rsidR="002F767D" w:rsidRPr="0038286F" w:rsidSect="002B21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66"/>
    <w:multiLevelType w:val="hybridMultilevel"/>
    <w:tmpl w:val="31B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64630"/>
    <w:multiLevelType w:val="hybridMultilevel"/>
    <w:tmpl w:val="C276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7122E"/>
    <w:multiLevelType w:val="hybridMultilevel"/>
    <w:tmpl w:val="45AAE704"/>
    <w:lvl w:ilvl="0" w:tplc="7FDA47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7D"/>
    <w:rsid w:val="00003D8F"/>
    <w:rsid w:val="00007031"/>
    <w:rsid w:val="000106E5"/>
    <w:rsid w:val="00014C39"/>
    <w:rsid w:val="00043693"/>
    <w:rsid w:val="000467A8"/>
    <w:rsid w:val="000909C6"/>
    <w:rsid w:val="000A0E66"/>
    <w:rsid w:val="00163306"/>
    <w:rsid w:val="00187BDD"/>
    <w:rsid w:val="001B5ABE"/>
    <w:rsid w:val="001E4978"/>
    <w:rsid w:val="001F34E4"/>
    <w:rsid w:val="00213DA3"/>
    <w:rsid w:val="00237CB4"/>
    <w:rsid w:val="00244EC3"/>
    <w:rsid w:val="00260F46"/>
    <w:rsid w:val="002B21D7"/>
    <w:rsid w:val="002C1B45"/>
    <w:rsid w:val="002F767D"/>
    <w:rsid w:val="0035195D"/>
    <w:rsid w:val="00367B70"/>
    <w:rsid w:val="0038286F"/>
    <w:rsid w:val="003A60FF"/>
    <w:rsid w:val="0041669B"/>
    <w:rsid w:val="00417C6B"/>
    <w:rsid w:val="00422E22"/>
    <w:rsid w:val="00426A97"/>
    <w:rsid w:val="0043392C"/>
    <w:rsid w:val="00442DCA"/>
    <w:rsid w:val="004938C8"/>
    <w:rsid w:val="004A6EDE"/>
    <w:rsid w:val="004D3C93"/>
    <w:rsid w:val="00510C2A"/>
    <w:rsid w:val="00515F2C"/>
    <w:rsid w:val="005B5017"/>
    <w:rsid w:val="005D53ED"/>
    <w:rsid w:val="005E5920"/>
    <w:rsid w:val="005F3E19"/>
    <w:rsid w:val="00644215"/>
    <w:rsid w:val="00662D2E"/>
    <w:rsid w:val="006A6DCB"/>
    <w:rsid w:val="007530DF"/>
    <w:rsid w:val="00817ED6"/>
    <w:rsid w:val="00825064"/>
    <w:rsid w:val="00835676"/>
    <w:rsid w:val="008709DA"/>
    <w:rsid w:val="008A056B"/>
    <w:rsid w:val="008A7DA4"/>
    <w:rsid w:val="008F6560"/>
    <w:rsid w:val="009E5914"/>
    <w:rsid w:val="00A13DB8"/>
    <w:rsid w:val="00A4089F"/>
    <w:rsid w:val="00A80A50"/>
    <w:rsid w:val="00A8325B"/>
    <w:rsid w:val="00A871B9"/>
    <w:rsid w:val="00AE4190"/>
    <w:rsid w:val="00B467F5"/>
    <w:rsid w:val="00B96F42"/>
    <w:rsid w:val="00BE1CCE"/>
    <w:rsid w:val="00BE7579"/>
    <w:rsid w:val="00C413B8"/>
    <w:rsid w:val="00C565B9"/>
    <w:rsid w:val="00CE7AC5"/>
    <w:rsid w:val="00D23400"/>
    <w:rsid w:val="00D459EC"/>
    <w:rsid w:val="00D5316B"/>
    <w:rsid w:val="00D63F0D"/>
    <w:rsid w:val="00D71051"/>
    <w:rsid w:val="00D8459A"/>
    <w:rsid w:val="00DC2645"/>
    <w:rsid w:val="00DC7E5B"/>
    <w:rsid w:val="00DD4AD5"/>
    <w:rsid w:val="00DF39AC"/>
    <w:rsid w:val="00E44DD6"/>
    <w:rsid w:val="00E51156"/>
    <w:rsid w:val="00E8294D"/>
    <w:rsid w:val="00EE3F76"/>
    <w:rsid w:val="00EF044F"/>
    <w:rsid w:val="00F333B2"/>
    <w:rsid w:val="00F67B72"/>
    <w:rsid w:val="00FC2BDE"/>
    <w:rsid w:val="00FE1DB8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D52C2"/>
  <w14:defaultImageDpi w14:val="300"/>
  <w15:docId w15:val="{4D43152C-3106-4B86-9CE4-8A3EF666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2F767D"/>
    <w:rPr>
      <w:color w:val="0000FF"/>
      <w:u w:val="single"/>
    </w:rPr>
  </w:style>
  <w:style w:type="paragraph" w:customStyle="1" w:styleId="HTMLBody">
    <w:name w:val="HTML Body"/>
    <w:rsid w:val="002F767D"/>
    <w:rPr>
      <w:rFonts w:ascii="Century Schoolbook" w:eastAsia="Times New Roman" w:hAnsi="Century Schoolbook" w:cs="Times New Roman"/>
      <w:sz w:val="18"/>
      <w:szCs w:val="20"/>
      <w:lang w:val="en-US"/>
    </w:rPr>
  </w:style>
  <w:style w:type="character" w:customStyle="1" w:styleId="dn">
    <w:name w:val="Žádný"/>
    <w:rsid w:val="002F767D"/>
  </w:style>
  <w:style w:type="paragraph" w:styleId="Textbubliny">
    <w:name w:val="Balloon Text"/>
    <w:basedOn w:val="Normln"/>
    <w:link w:val="TextbublinyChar"/>
    <w:uiPriority w:val="99"/>
    <w:semiHidden/>
    <w:unhideWhenUsed/>
    <w:rsid w:val="002F76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67D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4DD6"/>
    <w:rPr>
      <w:color w:val="80008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D23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40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2340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EC3"/>
    <w:rPr>
      <w:rFonts w:asciiTheme="minorHAnsi" w:eastAsiaTheme="minorEastAsia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EC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C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C6B"/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paragraph" w:styleId="FormtovanvHTML">
    <w:name w:val="HTML Preformatted"/>
    <w:basedOn w:val="Normln"/>
    <w:link w:val="FormtovanvHTMLChar"/>
    <w:rsid w:val="002C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C1B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kam-s-ni/id1119451543?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z.simopt.ekolamp.kamsn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olamp.cz/cz/spotrebitele-verejnost/kam-s-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 Zachová</dc:creator>
  <cp:lastModifiedBy>Machova</cp:lastModifiedBy>
  <cp:revision>2</cp:revision>
  <dcterms:created xsi:type="dcterms:W3CDTF">2020-11-16T07:02:00Z</dcterms:created>
  <dcterms:modified xsi:type="dcterms:W3CDTF">2020-11-16T07:02:00Z</dcterms:modified>
</cp:coreProperties>
</file>