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52" w:rsidRDefault="005717E8"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2957830</wp:posOffset>
            </wp:positionH>
            <wp:positionV relativeFrom="paragraph">
              <wp:posOffset>2645886</wp:posOffset>
            </wp:positionV>
            <wp:extent cx="3209925" cy="2409825"/>
            <wp:effectExtent l="19050" t="0" r="9525" b="0"/>
            <wp:wrapNone/>
            <wp:docPr id="6" name="obrázek 6" descr="C:\Users\Public\Documents\hasiči\rekonstrukce hasičské zbrojnice\hasičská zbrojnice rekonstrukce 20.9.2010\hasičská zbrojnice 20 3 2011 foto\P1100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ublic\Documents\hasiči\rekonstrukce hasičské zbrojnice\hasičská zbrojnice rekonstrukce 20.9.2010\hasičská zbrojnice 20 3 2011 foto\P11005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2395854</wp:posOffset>
            </wp:positionV>
            <wp:extent cx="2364581" cy="3152775"/>
            <wp:effectExtent l="19050" t="0" r="0" b="0"/>
            <wp:wrapNone/>
            <wp:docPr id="3" name="obrázek 3" descr="C:\Users\Public\Documents\hasiči\rekonstrukce hasičské zbrojnice\hasičská zbrojnice rekonstrukce 20.9.2010\hasičská zbrojnice 20 3 2011 foto\P1100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blic\Documents\hasiči\rekonstrukce hasičské zbrojnice\hasičská zbrojnice rekonstrukce 20.9.2010\hasičská zbrojnice 20 3 2011 foto\P11005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581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3748405</wp:posOffset>
            </wp:positionH>
            <wp:positionV relativeFrom="paragraph">
              <wp:posOffset>5805806</wp:posOffset>
            </wp:positionV>
            <wp:extent cx="2274446" cy="3028950"/>
            <wp:effectExtent l="19050" t="0" r="0" b="0"/>
            <wp:wrapNone/>
            <wp:docPr id="4" name="obrázek 4" descr="C:\Users\Public\Documents\hasiči\rekonstrukce hasičské zbrojnice\hasičská zbrojnice rekonstrukce 20.9.2010\hasičská zbrojnice 20 3 2011 foto\P1100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ublic\Documents\hasiči\rekonstrukce hasičské zbrojnice\hasičská zbrojnice rekonstrukce 20.9.2010\hasičská zbrojnice 20 3 2011 foto\P11005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446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6196330</wp:posOffset>
            </wp:positionV>
            <wp:extent cx="3521075" cy="2638425"/>
            <wp:effectExtent l="19050" t="0" r="3175" b="0"/>
            <wp:wrapNone/>
            <wp:docPr id="5" name="obrázek 5" descr="C:\Users\Public\Documents\hasiči\rekonstrukce hasičské zbrojnice\hasičská zbrojnice rekonstrukce 20.9.2010\hasičská zbrojnice 20 3 2011 foto\P1100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ublic\Documents\hasiči\rekonstrukce hasičské zbrojnice\hasičská zbrojnice rekonstrukce 20.9.2010\hasičská zbrojnice 20 3 2011 foto\P11005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07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3119755</wp:posOffset>
            </wp:positionH>
            <wp:positionV relativeFrom="paragraph">
              <wp:posOffset>-242104</wp:posOffset>
            </wp:positionV>
            <wp:extent cx="2990850" cy="2238375"/>
            <wp:effectExtent l="19050" t="0" r="0" b="0"/>
            <wp:wrapNone/>
            <wp:docPr id="2" name="obrázek 2" descr="C:\Users\Public\Documents\hasiči\rekonstrukce hasičské zbrojnice\hasičská zbrojnice rekonstrukce 20.9.2010\hasičská zbrojnice 20 3 2011 foto\P1100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Documents\hasiči\rekonstrukce hasičské zbrojnice\hasičská zbrojnice rekonstrukce 20.9.2010\hasičská zbrojnice 20 3 2011 foto\P11005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-242570</wp:posOffset>
            </wp:positionV>
            <wp:extent cx="2984500" cy="2238375"/>
            <wp:effectExtent l="19050" t="0" r="6350" b="0"/>
            <wp:wrapNone/>
            <wp:docPr id="1" name="obrázek 1" descr="C:\Users\Public\Documents\hasiči\rekonstrukce hasičské zbrojnice\hasičská zbrojnice rekonstrukce 20.9.2010\hasičská zbrojnice 20 3 2011 foto\P1100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hasiči\rekonstrukce hasičské zbrojnice\hasičská zbrojnice rekonstrukce 20.9.2010\hasičská zbrojnice 20 3 2011 foto\P11005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52B52" w:rsidSect="00952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17E8"/>
    <w:rsid w:val="005717E8"/>
    <w:rsid w:val="00952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2B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71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17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cp:lastPrinted>2011-03-24T12:33:00Z</cp:lastPrinted>
  <dcterms:created xsi:type="dcterms:W3CDTF">2011-03-24T12:29:00Z</dcterms:created>
  <dcterms:modified xsi:type="dcterms:W3CDTF">2011-03-24T12:34:00Z</dcterms:modified>
</cp:coreProperties>
</file>